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5A66A" w14:textId="77777777" w:rsidR="00073A46" w:rsidRDefault="00D02583" w:rsidP="00073A46">
      <w:pPr>
        <w:rPr>
          <w:rFonts w:ascii="Arial" w:hAnsi="Arial"/>
          <w:b/>
          <w:sz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EC9C37" wp14:editId="7DB96DDB">
                <wp:simplePos x="0" y="0"/>
                <wp:positionH relativeFrom="column">
                  <wp:posOffset>5080</wp:posOffset>
                </wp:positionH>
                <wp:positionV relativeFrom="paragraph">
                  <wp:posOffset>-118744</wp:posOffset>
                </wp:positionV>
                <wp:extent cx="5143500" cy="2152650"/>
                <wp:effectExtent l="0" t="0" r="19050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3BC1DF9F" id="Rectangle 4" o:spid="_x0000_s1026" style="position:absolute;margin-left:.4pt;margin-top:-9.35pt;width:405pt;height:16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" filled="f"/>
            </w:pict>
          </mc:Fallback>
        </mc:AlternateContent>
      </w:r>
    </w:p>
    <w:p w14:paraId="7FFDF849" w14:textId="7AA85792" w:rsidR="00D05B65" w:rsidRPr="002F2E58" w:rsidRDefault="00792657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FC617D">
        <w:rPr>
          <w:rFonts w:ascii="Arial" w:hAnsi="Arial"/>
          <w:b/>
          <w:color w:val="FF0000"/>
          <w:sz w:val="22"/>
          <w:szCs w:val="22"/>
        </w:rPr>
        <w:t xml:space="preserve">       </w:t>
      </w:r>
      <w:r w:rsidR="005325FB" w:rsidRPr="005325FB">
        <w:rPr>
          <w:rFonts w:ascii="Arial" w:hAnsi="Arial"/>
          <w:b/>
          <w:sz w:val="22"/>
          <w:szCs w:val="22"/>
        </w:rPr>
        <w:t>Zařízení pro monitoring sběračů elektrických hnacích vozidel</w:t>
      </w:r>
    </w:p>
    <w:p w14:paraId="4D2B092C" w14:textId="6CAFB894" w:rsidR="000E388F" w:rsidRPr="002F2E58" w:rsidRDefault="001605E6" w:rsidP="00D05B65">
      <w:pPr>
        <w:autoSpaceDE w:val="0"/>
        <w:autoSpaceDN w:val="0"/>
        <w:adjustRightInd w:val="0"/>
        <w:rPr>
          <w:rFonts w:ascii="Arial" w:hAnsi="Arial"/>
          <w:b/>
          <w:sz w:val="22"/>
          <w:szCs w:val="22"/>
        </w:rPr>
      </w:pPr>
      <w:r w:rsidRPr="002F2E58">
        <w:rPr>
          <w:rFonts w:ascii="Arial" w:hAnsi="Arial"/>
          <w:b/>
          <w:sz w:val="22"/>
          <w:szCs w:val="22"/>
        </w:rPr>
        <w:t xml:space="preserve">       </w:t>
      </w:r>
      <w:bookmarkStart w:id="0" w:name="_GoBack"/>
      <w:r w:rsidR="005325FB" w:rsidRPr="005325FB">
        <w:rPr>
          <w:rFonts w:ascii="Arial" w:hAnsi="Arial"/>
          <w:b/>
          <w:sz w:val="22"/>
          <w:szCs w:val="22"/>
        </w:rPr>
        <w:t>SO 05-02 Damníkov, úpravy trakčního vedení</w:t>
      </w:r>
      <w:bookmarkEnd w:id="0"/>
    </w:p>
    <w:p w14:paraId="070BB22F" w14:textId="781D6E6A" w:rsidR="000E388F" w:rsidRDefault="000E388F" w:rsidP="00361169">
      <w:pPr>
        <w:tabs>
          <w:tab w:val="left" w:pos="720"/>
          <w:tab w:val="left" w:pos="1128"/>
        </w:tabs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  <w:r w:rsidR="00361169">
        <w:rPr>
          <w:rFonts w:ascii="Arial" w:hAnsi="Arial"/>
          <w:b/>
          <w:sz w:val="22"/>
        </w:rPr>
        <w:tab/>
      </w:r>
    </w:p>
    <w:p w14:paraId="66BF5657" w14:textId="77777777" w:rsidR="000E388F" w:rsidRPr="001605E6" w:rsidRDefault="001605E6" w:rsidP="001605E6">
      <w:pPr>
        <w:rPr>
          <w:rFonts w:ascii="Arial" w:hAnsi="Arial"/>
          <w:b/>
          <w:sz w:val="22"/>
          <w:u w:val="single"/>
        </w:rPr>
      </w:pPr>
      <w:r w:rsidRPr="001605E6">
        <w:rPr>
          <w:rFonts w:ascii="Arial" w:hAnsi="Arial"/>
          <w:b/>
          <w:sz w:val="22"/>
        </w:rPr>
        <w:t xml:space="preserve">                    </w:t>
      </w:r>
      <w:r w:rsidR="000E388F" w:rsidRPr="001605E6">
        <w:rPr>
          <w:rFonts w:ascii="Arial" w:hAnsi="Arial"/>
          <w:b/>
          <w:sz w:val="22"/>
          <w:u w:val="single"/>
        </w:rPr>
        <w:t>S e z n a m    p ř í l o h</w:t>
      </w:r>
    </w:p>
    <w:p w14:paraId="55603A52" w14:textId="77777777" w:rsidR="000E388F" w:rsidRDefault="000E388F" w:rsidP="00E25392">
      <w:pPr>
        <w:jc w:val="center"/>
        <w:rPr>
          <w:rFonts w:ascii="Arial" w:hAnsi="Arial"/>
          <w:b/>
          <w:sz w:val="22"/>
          <w:u w:val="single"/>
        </w:rPr>
      </w:pPr>
    </w:p>
    <w:p w14:paraId="67AA3926" w14:textId="77777777" w:rsidR="005976B4" w:rsidRPr="00464779" w:rsidRDefault="005976B4" w:rsidP="00E25392">
      <w:pPr>
        <w:jc w:val="center"/>
        <w:rPr>
          <w:rFonts w:ascii="Arial" w:hAnsi="Arial"/>
          <w:b/>
          <w:sz w:val="22"/>
          <w:u w:val="single"/>
        </w:rPr>
      </w:pPr>
    </w:p>
    <w:p w14:paraId="085F4D16" w14:textId="77777777" w:rsidR="000E388F" w:rsidRPr="001E7F88" w:rsidRDefault="000E388F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Technická zpráva</w:t>
      </w:r>
    </w:p>
    <w:p w14:paraId="1205687C" w14:textId="77777777" w:rsidR="00464779" w:rsidRPr="001E7F88" w:rsidRDefault="0006061D" w:rsidP="00E25392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>Polohový plán</w:t>
      </w:r>
    </w:p>
    <w:p w14:paraId="451F481E" w14:textId="606C8A22" w:rsidR="00611EE7" w:rsidRDefault="00611EE7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 w:rsidRPr="001E7F88">
        <w:rPr>
          <w:rFonts w:ascii="Arial" w:hAnsi="Arial"/>
          <w:sz w:val="22"/>
        </w:rPr>
        <w:t xml:space="preserve">Soupis </w:t>
      </w:r>
      <w:r w:rsidR="005C7E60">
        <w:rPr>
          <w:rFonts w:ascii="Arial" w:hAnsi="Arial"/>
          <w:sz w:val="22"/>
        </w:rPr>
        <w:t>sestavení</w:t>
      </w:r>
    </w:p>
    <w:p w14:paraId="58DA0D44" w14:textId="403BBF59" w:rsidR="005C7E60" w:rsidRPr="001E7F88" w:rsidRDefault="005C7E60" w:rsidP="004C25E9">
      <w:pPr>
        <w:numPr>
          <w:ilvl w:val="0"/>
          <w:numId w:val="5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Soupis prací</w:t>
      </w:r>
    </w:p>
    <w:p w14:paraId="5C1E6FBA" w14:textId="77777777" w:rsidR="006B01B8" w:rsidRPr="00F41E73" w:rsidRDefault="005758FC" w:rsidP="00E25392">
      <w:pPr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ab/>
      </w:r>
    </w:p>
    <w:p w14:paraId="16B121B1" w14:textId="77777777" w:rsidR="000E388F" w:rsidRDefault="000E388F" w:rsidP="00E25392">
      <w:pPr>
        <w:jc w:val="both"/>
        <w:rPr>
          <w:rFonts w:ascii="Arial" w:hAnsi="Arial"/>
          <w:color w:val="000000"/>
          <w:sz w:val="22"/>
        </w:rPr>
      </w:pPr>
      <w:r w:rsidRPr="00F41E73">
        <w:rPr>
          <w:rFonts w:ascii="Arial" w:hAnsi="Arial"/>
          <w:color w:val="000000"/>
          <w:sz w:val="22"/>
        </w:rPr>
        <w:t xml:space="preserve">          </w:t>
      </w:r>
      <w:r w:rsidRPr="00F41E73">
        <w:rPr>
          <w:rFonts w:ascii="Arial" w:hAnsi="Arial"/>
          <w:color w:val="000000"/>
          <w:sz w:val="22"/>
        </w:rPr>
        <w:tab/>
      </w:r>
    </w:p>
    <w:p w14:paraId="24664517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p w14:paraId="02754945" w14:textId="77777777" w:rsidR="008303A6" w:rsidRDefault="008303A6" w:rsidP="00E25392">
      <w:pPr>
        <w:jc w:val="both"/>
        <w:rPr>
          <w:rFonts w:ascii="Arial" w:hAnsi="Arial"/>
          <w:color w:val="000000"/>
          <w:sz w:val="22"/>
        </w:rPr>
      </w:pPr>
    </w:p>
    <w:sectPr w:rsidR="008303A6" w:rsidSect="00D515CD">
      <w:pgSz w:w="11907" w:h="16840"/>
      <w:pgMar w:top="1417" w:right="1417" w:bottom="1417" w:left="1417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B199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D17A9"/>
    <w:multiLevelType w:val="singleLevel"/>
    <w:tmpl w:val="2F624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FDC0416"/>
    <w:multiLevelType w:val="hybridMultilevel"/>
    <w:tmpl w:val="1E2CFB4A"/>
    <w:lvl w:ilvl="0" w:tplc="5F940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B0491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367A289E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7569F5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524303"/>
    <w:multiLevelType w:val="singleLevel"/>
    <w:tmpl w:val="39CEE174"/>
    <w:lvl w:ilvl="0">
      <w:start w:val="30"/>
      <w:numFmt w:val="decimal"/>
      <w:lvlText w:val="%1. "/>
      <w:legacy w:legacy="1" w:legacySpace="0" w:legacyIndent="283"/>
      <w:lvlJc w:val="left"/>
      <w:pPr>
        <w:ind w:left="835" w:hanging="283"/>
      </w:pPr>
      <w:rPr>
        <w:rFonts w:ascii="Arial" w:hAnsi="Arial" w:hint="default"/>
        <w:b/>
        <w:i w:val="0"/>
        <w:sz w:val="22"/>
        <w:u w:val="none"/>
      </w:rPr>
    </w:lvl>
  </w:abstractNum>
  <w:abstractNum w:abstractNumId="7">
    <w:nsid w:val="5C5205F7"/>
    <w:multiLevelType w:val="hybridMultilevel"/>
    <w:tmpl w:val="3C3656D6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B172D"/>
    <w:multiLevelType w:val="hybridMultilevel"/>
    <w:tmpl w:val="5CF465E8"/>
    <w:lvl w:ilvl="0" w:tplc="1302AFD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3">
    <w:abstractNumId w:val="6"/>
    <w:lvlOverride w:ilvl="0">
      <w:lvl w:ilvl="0">
        <w:start w:val="34"/>
        <w:numFmt w:val="decimal"/>
        <w:lvlText w:val="%1. "/>
        <w:legacy w:legacy="1" w:legacySpace="0" w:legacyIndent="283"/>
        <w:lvlJc w:val="left"/>
        <w:pPr>
          <w:ind w:left="835" w:hanging="283"/>
        </w:pPr>
        <w:rPr>
          <w:rFonts w:ascii="Arial" w:hAnsi="Arial" w:hint="default"/>
          <w:b/>
          <w:i w:val="0"/>
          <w:sz w:val="22"/>
          <w:u w:val="none"/>
        </w:rPr>
      </w:lvl>
    </w:lvlOverride>
  </w:num>
  <w:num w:numId="4">
    <w:abstractNumId w:val="2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88F"/>
    <w:rsid w:val="00004D74"/>
    <w:rsid w:val="0001759B"/>
    <w:rsid w:val="00026BF9"/>
    <w:rsid w:val="00035E2D"/>
    <w:rsid w:val="00045567"/>
    <w:rsid w:val="00052075"/>
    <w:rsid w:val="00054860"/>
    <w:rsid w:val="0006061D"/>
    <w:rsid w:val="000654B3"/>
    <w:rsid w:val="00072825"/>
    <w:rsid w:val="00073A46"/>
    <w:rsid w:val="000A6E10"/>
    <w:rsid w:val="000B2ED8"/>
    <w:rsid w:val="000E23AB"/>
    <w:rsid w:val="000E388F"/>
    <w:rsid w:val="0011273E"/>
    <w:rsid w:val="00155C66"/>
    <w:rsid w:val="001605E6"/>
    <w:rsid w:val="001A1677"/>
    <w:rsid w:val="001A3CB7"/>
    <w:rsid w:val="001B6230"/>
    <w:rsid w:val="001B69A9"/>
    <w:rsid w:val="001D2F90"/>
    <w:rsid w:val="001E7F88"/>
    <w:rsid w:val="001F6751"/>
    <w:rsid w:val="001F6CA1"/>
    <w:rsid w:val="002073D6"/>
    <w:rsid w:val="002151CC"/>
    <w:rsid w:val="0022153F"/>
    <w:rsid w:val="002343AE"/>
    <w:rsid w:val="0023506F"/>
    <w:rsid w:val="00254174"/>
    <w:rsid w:val="00292CB4"/>
    <w:rsid w:val="002A1CA9"/>
    <w:rsid w:val="002B1E03"/>
    <w:rsid w:val="002C575F"/>
    <w:rsid w:val="002E5175"/>
    <w:rsid w:val="002F2E58"/>
    <w:rsid w:val="00312E1E"/>
    <w:rsid w:val="0032207E"/>
    <w:rsid w:val="003222AF"/>
    <w:rsid w:val="0035418C"/>
    <w:rsid w:val="00361169"/>
    <w:rsid w:val="003630FB"/>
    <w:rsid w:val="003635FF"/>
    <w:rsid w:val="003861BE"/>
    <w:rsid w:val="003E3D8B"/>
    <w:rsid w:val="003E3FA7"/>
    <w:rsid w:val="003E4E65"/>
    <w:rsid w:val="004400E0"/>
    <w:rsid w:val="00443B2D"/>
    <w:rsid w:val="00464779"/>
    <w:rsid w:val="004B0212"/>
    <w:rsid w:val="004C25E9"/>
    <w:rsid w:val="004C66B3"/>
    <w:rsid w:val="004C6746"/>
    <w:rsid w:val="004E364B"/>
    <w:rsid w:val="00525863"/>
    <w:rsid w:val="00531633"/>
    <w:rsid w:val="005325FB"/>
    <w:rsid w:val="005534B8"/>
    <w:rsid w:val="005758FC"/>
    <w:rsid w:val="00575CEC"/>
    <w:rsid w:val="005976B4"/>
    <w:rsid w:val="005B7F99"/>
    <w:rsid w:val="005C7E60"/>
    <w:rsid w:val="005D17E3"/>
    <w:rsid w:val="005E07DA"/>
    <w:rsid w:val="005E0C1A"/>
    <w:rsid w:val="005F077E"/>
    <w:rsid w:val="00611EE7"/>
    <w:rsid w:val="006209CB"/>
    <w:rsid w:val="0062208B"/>
    <w:rsid w:val="00626F0E"/>
    <w:rsid w:val="0063365D"/>
    <w:rsid w:val="00680734"/>
    <w:rsid w:val="006B01B8"/>
    <w:rsid w:val="006B6990"/>
    <w:rsid w:val="006C0A7A"/>
    <w:rsid w:val="00716AA9"/>
    <w:rsid w:val="00722107"/>
    <w:rsid w:val="0077410D"/>
    <w:rsid w:val="0078097A"/>
    <w:rsid w:val="0078460C"/>
    <w:rsid w:val="00792657"/>
    <w:rsid w:val="007B6568"/>
    <w:rsid w:val="007B6FE8"/>
    <w:rsid w:val="00803194"/>
    <w:rsid w:val="00817E36"/>
    <w:rsid w:val="00822552"/>
    <w:rsid w:val="008303A6"/>
    <w:rsid w:val="00830468"/>
    <w:rsid w:val="0084279E"/>
    <w:rsid w:val="0085458E"/>
    <w:rsid w:val="00870FE4"/>
    <w:rsid w:val="00871460"/>
    <w:rsid w:val="0087299B"/>
    <w:rsid w:val="008B503A"/>
    <w:rsid w:val="008C1A0E"/>
    <w:rsid w:val="008E30CF"/>
    <w:rsid w:val="008F2396"/>
    <w:rsid w:val="0092710A"/>
    <w:rsid w:val="009457B0"/>
    <w:rsid w:val="00947230"/>
    <w:rsid w:val="00952A0C"/>
    <w:rsid w:val="0095350E"/>
    <w:rsid w:val="009769D5"/>
    <w:rsid w:val="00A07836"/>
    <w:rsid w:val="00A151DD"/>
    <w:rsid w:val="00A230E3"/>
    <w:rsid w:val="00A42460"/>
    <w:rsid w:val="00A6123A"/>
    <w:rsid w:val="00A67456"/>
    <w:rsid w:val="00A93BFD"/>
    <w:rsid w:val="00AA0897"/>
    <w:rsid w:val="00B119CE"/>
    <w:rsid w:val="00B46FEC"/>
    <w:rsid w:val="00B54BB0"/>
    <w:rsid w:val="00B67178"/>
    <w:rsid w:val="00B71A0A"/>
    <w:rsid w:val="00B726E1"/>
    <w:rsid w:val="00B95111"/>
    <w:rsid w:val="00BE40A0"/>
    <w:rsid w:val="00C0407C"/>
    <w:rsid w:val="00C10DB3"/>
    <w:rsid w:val="00C22C46"/>
    <w:rsid w:val="00C37048"/>
    <w:rsid w:val="00C74315"/>
    <w:rsid w:val="00CC2F1F"/>
    <w:rsid w:val="00CE0BCC"/>
    <w:rsid w:val="00D02583"/>
    <w:rsid w:val="00D05B65"/>
    <w:rsid w:val="00D1677C"/>
    <w:rsid w:val="00D17367"/>
    <w:rsid w:val="00D20EE6"/>
    <w:rsid w:val="00D21EFB"/>
    <w:rsid w:val="00D30599"/>
    <w:rsid w:val="00D44D5E"/>
    <w:rsid w:val="00D515CD"/>
    <w:rsid w:val="00D56A8B"/>
    <w:rsid w:val="00D57318"/>
    <w:rsid w:val="00D75C4A"/>
    <w:rsid w:val="00D9560A"/>
    <w:rsid w:val="00DB27E5"/>
    <w:rsid w:val="00DB7496"/>
    <w:rsid w:val="00E114B2"/>
    <w:rsid w:val="00E12B66"/>
    <w:rsid w:val="00E14751"/>
    <w:rsid w:val="00E25392"/>
    <w:rsid w:val="00E36A97"/>
    <w:rsid w:val="00E62A29"/>
    <w:rsid w:val="00EB6651"/>
    <w:rsid w:val="00EC06F5"/>
    <w:rsid w:val="00EE4692"/>
    <w:rsid w:val="00EF4548"/>
    <w:rsid w:val="00F33E01"/>
    <w:rsid w:val="00F3674F"/>
    <w:rsid w:val="00F41E73"/>
    <w:rsid w:val="00F52783"/>
    <w:rsid w:val="00F53453"/>
    <w:rsid w:val="00F55D96"/>
    <w:rsid w:val="00F87970"/>
    <w:rsid w:val="00F91428"/>
    <w:rsid w:val="00FC1C92"/>
    <w:rsid w:val="00FC3F98"/>
    <w:rsid w:val="00FC617D"/>
    <w:rsid w:val="00FC74F7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F6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C66B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66B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F2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EXprojekt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Obrtlík Václav</dc:creator>
  <cp:lastModifiedBy>Košíček Jiří</cp:lastModifiedBy>
  <cp:revision>23</cp:revision>
  <cp:lastPrinted>2020-11-16T10:22:00Z</cp:lastPrinted>
  <dcterms:created xsi:type="dcterms:W3CDTF">2019-12-11T11:31:00Z</dcterms:created>
  <dcterms:modified xsi:type="dcterms:W3CDTF">2021-02-08T11:24:00Z</dcterms:modified>
</cp:coreProperties>
</file>